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D0" w:rsidRPr="00DA6CF5" w:rsidRDefault="000415D0" w:rsidP="000415D0">
      <w:pPr>
        <w:ind w:left="-540"/>
        <w:rPr>
          <w:sz w:val="20"/>
          <w:szCs w:val="20"/>
          <w:lang w:val="gl-ES"/>
        </w:rPr>
      </w:pPr>
    </w:p>
    <w:p w:rsidR="009000FE" w:rsidRPr="00DA6CF5" w:rsidRDefault="009000FE" w:rsidP="000415D0">
      <w:pPr>
        <w:rPr>
          <w:rFonts w:ascii="Arial" w:hAnsi="Arial" w:cs="Arial"/>
          <w:sz w:val="16"/>
          <w:szCs w:val="16"/>
          <w:lang w:val="gl-ES"/>
        </w:rPr>
      </w:pPr>
      <w:r w:rsidRPr="00DA6CF5">
        <w:rPr>
          <w:rFonts w:ascii="Arial" w:hAnsi="Arial" w:cs="Arial"/>
          <w:sz w:val="16"/>
          <w:szCs w:val="16"/>
          <w:lang w:val="gl-ES"/>
        </w:rPr>
        <w:t>INTERVENCIÓN XERAL E XESTIÓN ECONÓMICO FINANCEIRA</w:t>
      </w:r>
    </w:p>
    <w:p w:rsidR="009000FE" w:rsidRPr="00DA6CF5" w:rsidRDefault="009000FE" w:rsidP="000415D0">
      <w:pPr>
        <w:rPr>
          <w:rFonts w:ascii="Arial" w:hAnsi="Arial" w:cs="Arial"/>
          <w:sz w:val="16"/>
          <w:szCs w:val="16"/>
          <w:lang w:val="gl-ES"/>
        </w:rPr>
      </w:pPr>
      <w:r w:rsidRPr="00DA6CF5">
        <w:rPr>
          <w:rFonts w:ascii="Arial" w:hAnsi="Arial" w:cs="Arial"/>
          <w:sz w:val="16"/>
          <w:szCs w:val="16"/>
          <w:lang w:val="gl-ES"/>
        </w:rPr>
        <w:t>SERVIZO DE FISCALIZACIÓN E CONTROL FINANCEIRO</w:t>
      </w:r>
    </w:p>
    <w:p w:rsidR="000415D0" w:rsidRPr="00DA6CF5" w:rsidRDefault="009000FE" w:rsidP="000415D0">
      <w:pPr>
        <w:rPr>
          <w:rFonts w:ascii="Arial" w:hAnsi="Arial" w:cs="Arial"/>
          <w:sz w:val="18"/>
          <w:szCs w:val="18"/>
          <w:lang w:val="gl-ES"/>
        </w:rPr>
      </w:pPr>
      <w:r w:rsidRPr="00DA6CF5">
        <w:rPr>
          <w:rFonts w:ascii="Arial" w:hAnsi="Arial" w:cs="Arial"/>
          <w:sz w:val="16"/>
          <w:szCs w:val="16"/>
          <w:lang w:val="gl-ES"/>
        </w:rPr>
        <w:t>SECCIÓN DE CONTROL II</w:t>
      </w:r>
      <w:r w:rsidR="000415D0" w:rsidRPr="00DA6CF5">
        <w:rPr>
          <w:rFonts w:ascii="Arial" w:hAnsi="Arial" w:cs="Arial"/>
          <w:sz w:val="18"/>
          <w:szCs w:val="18"/>
          <w:lang w:val="gl-ES"/>
        </w:rPr>
        <w:t xml:space="preserve">         </w:t>
      </w:r>
    </w:p>
    <w:p w:rsidR="000415D0" w:rsidRPr="00DA6CF5" w:rsidRDefault="000415D0" w:rsidP="000415D0">
      <w:pPr>
        <w:rPr>
          <w:rFonts w:ascii="Arial" w:hAnsi="Arial" w:cs="Arial"/>
          <w:sz w:val="18"/>
          <w:szCs w:val="18"/>
          <w:lang w:val="gl-ES"/>
        </w:rPr>
      </w:pPr>
    </w:p>
    <w:p w:rsidR="000415D0" w:rsidRPr="00DA6CF5" w:rsidRDefault="000415D0" w:rsidP="000415D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  <w:lang w:val="gl-ES"/>
        </w:rPr>
      </w:pPr>
      <w:r w:rsidRPr="00DA6CF5">
        <w:rPr>
          <w:rFonts w:ascii="Arial" w:hAnsi="Arial" w:cs="Arial"/>
          <w:b/>
          <w:sz w:val="20"/>
          <w:szCs w:val="20"/>
          <w:lang w:val="gl-ES"/>
        </w:rPr>
        <w:t>Asunto</w:t>
      </w:r>
      <w:r w:rsidRPr="00DA6CF5">
        <w:rPr>
          <w:rFonts w:ascii="Arial" w:hAnsi="Arial" w:cs="Arial"/>
          <w:sz w:val="20"/>
          <w:szCs w:val="20"/>
          <w:lang w:val="gl-ES"/>
        </w:rPr>
        <w:t>:</w:t>
      </w:r>
      <w:r w:rsidR="000013C1">
        <w:rPr>
          <w:rFonts w:ascii="Arial" w:hAnsi="Arial" w:cs="Arial"/>
          <w:sz w:val="20"/>
          <w:szCs w:val="20"/>
          <w:lang w:val="gl-ES"/>
        </w:rPr>
        <w:t xml:space="preserve"> </w:t>
      </w:r>
      <w:r w:rsidR="000013C1" w:rsidRPr="000013C1">
        <w:rPr>
          <w:rFonts w:ascii="Arial" w:hAnsi="Arial" w:cs="Arial"/>
          <w:b/>
          <w:sz w:val="20"/>
          <w:szCs w:val="20"/>
          <w:lang w:val="gl-ES"/>
        </w:rPr>
        <w:t>Segundo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 </w:t>
      </w:r>
      <w:r w:rsidRPr="00DA6CF5">
        <w:rPr>
          <w:rFonts w:ascii="Arial" w:hAnsi="Arial" w:cs="Arial"/>
          <w:b/>
          <w:sz w:val="20"/>
          <w:szCs w:val="20"/>
          <w:lang w:val="gl-ES"/>
        </w:rPr>
        <w:t>Requirimento para a obtención de información en expedientes de control financeiro de subvencións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 (Plan de auditorías das subvencións aprobado polo Pleno da Corporación na sesión </w:t>
      </w:r>
      <w:r w:rsidR="00263546" w:rsidRPr="00DA6CF5">
        <w:rPr>
          <w:rFonts w:ascii="Arial" w:hAnsi="Arial" w:cs="Arial"/>
          <w:sz w:val="20"/>
          <w:szCs w:val="20"/>
          <w:lang w:val="gl-ES"/>
        </w:rPr>
        <w:t>celebrada o día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 </w:t>
      </w:r>
      <w:r w:rsidR="0062784E" w:rsidRPr="0062784E">
        <w:rPr>
          <w:rFonts w:ascii="Arial" w:hAnsi="Arial" w:cs="Arial"/>
          <w:b/>
          <w:sz w:val="20"/>
          <w:szCs w:val="20"/>
          <w:lang w:val="gl-ES"/>
        </w:rPr>
        <w:t>XXXXXX</w:t>
      </w:r>
      <w:r w:rsidRPr="00DA6CF5">
        <w:rPr>
          <w:rFonts w:ascii="Arial" w:hAnsi="Arial" w:cs="Arial"/>
          <w:sz w:val="20"/>
          <w:szCs w:val="20"/>
          <w:lang w:val="gl-ES"/>
        </w:rPr>
        <w:t>).</w:t>
      </w:r>
    </w:p>
    <w:p w:rsidR="000415D0" w:rsidRPr="00DA6CF5" w:rsidRDefault="000415D0" w:rsidP="000415D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gl-ES"/>
        </w:rPr>
      </w:pPr>
      <w:r w:rsidRPr="00DA6CF5">
        <w:rPr>
          <w:rFonts w:ascii="Arial" w:hAnsi="Arial" w:cs="Arial"/>
          <w:sz w:val="20"/>
          <w:szCs w:val="20"/>
          <w:lang w:val="gl-ES"/>
        </w:rPr>
        <w:t>Núm. expediente: P</w:t>
      </w:r>
      <w:r w:rsidR="005F6221" w:rsidRPr="00DA6CF5">
        <w:rPr>
          <w:rFonts w:ascii="Arial" w:hAnsi="Arial" w:cs="Arial"/>
          <w:sz w:val="20"/>
          <w:szCs w:val="20"/>
          <w:lang w:val="gl-ES"/>
        </w:rPr>
        <w:t xml:space="preserve">A </w:t>
      </w:r>
      <w:r w:rsidR="0062784E">
        <w:rPr>
          <w:rFonts w:ascii="Arial" w:hAnsi="Arial" w:cs="Arial"/>
          <w:sz w:val="20"/>
          <w:szCs w:val="20"/>
          <w:lang w:val="gl-ES"/>
        </w:rPr>
        <w:t>01/2018</w:t>
      </w:r>
    </w:p>
    <w:p w:rsidR="0001564D" w:rsidRPr="00DA6CF5" w:rsidRDefault="0001564D" w:rsidP="000415D0">
      <w:pPr>
        <w:rPr>
          <w:lang w:val="gl-ES"/>
        </w:rPr>
      </w:pPr>
    </w:p>
    <w:p w:rsidR="000415D0" w:rsidRDefault="0062784E" w:rsidP="000A2D9C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ind w:left="4395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>DESTINATARIO</w:t>
      </w:r>
    </w:p>
    <w:p w:rsidR="0062784E" w:rsidRPr="00DA6CF5" w:rsidRDefault="0062784E" w:rsidP="000A2D9C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ind w:left="4395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>(Nome e enderezo do terceiro)</w:t>
      </w:r>
    </w:p>
    <w:p w:rsidR="005F6221" w:rsidRPr="00DA6CF5" w:rsidRDefault="005F6221" w:rsidP="000A2D9C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ind w:left="4395"/>
        <w:rPr>
          <w:rFonts w:ascii="Arial" w:hAnsi="Arial" w:cs="Arial"/>
          <w:sz w:val="20"/>
          <w:szCs w:val="20"/>
          <w:lang w:val="gl-ES"/>
        </w:rPr>
      </w:pPr>
    </w:p>
    <w:p w:rsidR="0001564D" w:rsidRPr="00DA6CF5" w:rsidRDefault="0001564D" w:rsidP="000415D0">
      <w:pPr>
        <w:jc w:val="both"/>
        <w:rPr>
          <w:rFonts w:ascii="Arial" w:hAnsi="Arial" w:cs="Arial"/>
          <w:sz w:val="20"/>
          <w:szCs w:val="20"/>
          <w:lang w:val="gl-ES"/>
        </w:rPr>
      </w:pPr>
    </w:p>
    <w:p w:rsidR="000415D0" w:rsidRPr="00DA6CF5" w:rsidRDefault="000415D0" w:rsidP="000415D0">
      <w:pPr>
        <w:jc w:val="both"/>
        <w:rPr>
          <w:rFonts w:ascii="Arial" w:hAnsi="Arial" w:cs="Arial"/>
          <w:sz w:val="20"/>
          <w:szCs w:val="20"/>
          <w:lang w:val="gl-ES"/>
        </w:rPr>
      </w:pPr>
      <w:r w:rsidRPr="00DA6CF5">
        <w:rPr>
          <w:rFonts w:ascii="Arial" w:hAnsi="Arial" w:cs="Arial"/>
          <w:sz w:val="20"/>
          <w:szCs w:val="20"/>
          <w:lang w:val="gl-ES"/>
        </w:rPr>
        <w:t>C</w:t>
      </w:r>
      <w:r w:rsidR="00F44F03" w:rsidRPr="00DA6CF5">
        <w:rPr>
          <w:rFonts w:ascii="Arial" w:hAnsi="Arial" w:cs="Arial"/>
          <w:sz w:val="20"/>
          <w:szCs w:val="20"/>
          <w:lang w:val="gl-ES"/>
        </w:rPr>
        <w:t xml:space="preserve">on data </w:t>
      </w:r>
      <w:r w:rsidR="0062784E">
        <w:rPr>
          <w:rFonts w:ascii="Arial" w:hAnsi="Arial" w:cs="Arial"/>
          <w:b/>
          <w:sz w:val="20"/>
          <w:szCs w:val="20"/>
          <w:lang w:val="gl-ES"/>
        </w:rPr>
        <w:t>XXXXXXXXX</w:t>
      </w:r>
      <w:r w:rsidR="00E74B3B" w:rsidRPr="00DA6CF5">
        <w:rPr>
          <w:rFonts w:ascii="Arial" w:hAnsi="Arial" w:cs="Arial"/>
          <w:sz w:val="20"/>
          <w:szCs w:val="20"/>
          <w:lang w:val="gl-ES"/>
        </w:rPr>
        <w:t xml:space="preserve"> </w:t>
      </w:r>
      <w:r w:rsidRPr="00DA6CF5">
        <w:rPr>
          <w:rFonts w:ascii="Arial" w:hAnsi="Arial" w:cs="Arial"/>
          <w:sz w:val="20"/>
          <w:szCs w:val="20"/>
          <w:lang w:val="gl-ES"/>
        </w:rPr>
        <w:t>iniciouse o expediente de control financeiro núm. P</w:t>
      </w:r>
      <w:r w:rsidR="005F6221" w:rsidRPr="00DA6CF5">
        <w:rPr>
          <w:rFonts w:ascii="Arial" w:hAnsi="Arial" w:cs="Arial"/>
          <w:sz w:val="20"/>
          <w:szCs w:val="20"/>
          <w:lang w:val="gl-ES"/>
        </w:rPr>
        <w:t>A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 </w:t>
      </w:r>
      <w:r w:rsidR="0062784E">
        <w:rPr>
          <w:rFonts w:ascii="Arial" w:hAnsi="Arial" w:cs="Arial"/>
          <w:sz w:val="20"/>
          <w:szCs w:val="20"/>
          <w:lang w:val="gl-ES"/>
        </w:rPr>
        <w:t>01/2018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, pola subvención concedida e pagada por esta Deputación </w:t>
      </w:r>
      <w:r w:rsidR="00EE28AD" w:rsidRPr="00DA6CF5">
        <w:rPr>
          <w:rFonts w:ascii="Arial" w:hAnsi="Arial" w:cs="Arial"/>
          <w:sz w:val="20"/>
          <w:szCs w:val="20"/>
          <w:lang w:val="gl-ES"/>
        </w:rPr>
        <w:t xml:space="preserve">Provincial 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a favor </w:t>
      </w:r>
      <w:r w:rsidR="0062784E">
        <w:rPr>
          <w:rFonts w:ascii="Arial" w:hAnsi="Arial" w:cs="Arial"/>
          <w:sz w:val="20"/>
          <w:szCs w:val="20"/>
          <w:lang w:val="gl-ES"/>
        </w:rPr>
        <w:t xml:space="preserve">de </w:t>
      </w:r>
      <w:r w:rsidR="0062784E" w:rsidRPr="0062784E">
        <w:rPr>
          <w:rFonts w:ascii="Arial" w:hAnsi="Arial" w:cs="Arial"/>
          <w:b/>
          <w:sz w:val="20"/>
          <w:szCs w:val="20"/>
          <w:lang w:val="gl-ES"/>
        </w:rPr>
        <w:t>XXXXXXX</w:t>
      </w:r>
      <w:r w:rsidR="0062784E">
        <w:rPr>
          <w:rFonts w:ascii="Arial" w:hAnsi="Arial" w:cs="Arial"/>
          <w:sz w:val="20"/>
          <w:szCs w:val="20"/>
          <w:lang w:val="gl-ES"/>
        </w:rPr>
        <w:t xml:space="preserve"> (</w:t>
      </w:r>
      <w:r w:rsidR="0062784E" w:rsidRPr="0062784E">
        <w:rPr>
          <w:rFonts w:ascii="Arial" w:hAnsi="Arial" w:cs="Arial"/>
          <w:b/>
          <w:sz w:val="20"/>
          <w:szCs w:val="20"/>
          <w:lang w:val="gl-ES"/>
        </w:rPr>
        <w:t>Nome da entidade</w:t>
      </w:r>
      <w:r w:rsidR="0062784E">
        <w:rPr>
          <w:rFonts w:ascii="Arial" w:hAnsi="Arial" w:cs="Arial"/>
          <w:sz w:val="20"/>
          <w:szCs w:val="20"/>
          <w:lang w:val="gl-ES"/>
        </w:rPr>
        <w:t xml:space="preserve">), CIF </w:t>
      </w:r>
      <w:r w:rsidR="0062784E" w:rsidRPr="0062784E">
        <w:rPr>
          <w:rFonts w:ascii="Arial" w:hAnsi="Arial" w:cs="Arial"/>
          <w:b/>
          <w:sz w:val="20"/>
          <w:szCs w:val="20"/>
          <w:lang w:val="gl-ES"/>
        </w:rPr>
        <w:t>XXXXXXX</w:t>
      </w:r>
      <w:r w:rsidR="00E03DE3" w:rsidRPr="00DA6CF5">
        <w:rPr>
          <w:rFonts w:ascii="Arial" w:hAnsi="Arial" w:cs="Arial"/>
          <w:bCs/>
          <w:sz w:val="20"/>
          <w:szCs w:val="20"/>
          <w:lang w:val="gl-ES"/>
        </w:rPr>
        <w:t>.</w:t>
      </w:r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 </w:t>
      </w:r>
      <w:r w:rsidR="0062784E">
        <w:rPr>
          <w:rFonts w:ascii="Arial" w:hAnsi="Arial" w:cs="Arial"/>
          <w:sz w:val="20"/>
          <w:szCs w:val="20"/>
          <w:lang w:val="gl-ES"/>
        </w:rPr>
        <w:t>No dito expediente figuran as seguintes facturas como xustificantes de gasto:</w:t>
      </w:r>
    </w:p>
    <w:p w:rsidR="000415D0" w:rsidRPr="00DA6CF5" w:rsidRDefault="000415D0" w:rsidP="000415D0">
      <w:pPr>
        <w:jc w:val="both"/>
        <w:rPr>
          <w:rFonts w:ascii="Arial" w:hAnsi="Arial" w:cs="Arial"/>
          <w:sz w:val="20"/>
          <w:szCs w:val="20"/>
          <w:lang w:val="gl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8"/>
        <w:gridCol w:w="1915"/>
        <w:gridCol w:w="1961"/>
        <w:gridCol w:w="2090"/>
      </w:tblGrid>
      <w:tr w:rsidR="000415D0" w:rsidRPr="00DA6CF5" w:rsidTr="00193071">
        <w:trPr>
          <w:trHeight w:val="260"/>
          <w:jc w:val="center"/>
        </w:trPr>
        <w:tc>
          <w:tcPr>
            <w:tcW w:w="2678" w:type="dxa"/>
            <w:shd w:val="clear" w:color="auto" w:fill="D9D9D9"/>
            <w:vAlign w:val="center"/>
          </w:tcPr>
          <w:p w:rsidR="000415D0" w:rsidRPr="00DA6CF5" w:rsidRDefault="000415D0" w:rsidP="009103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</w:pPr>
            <w:r w:rsidRPr="00DA6CF5"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  <w:t>PROVEDOR</w:t>
            </w:r>
          </w:p>
        </w:tc>
        <w:tc>
          <w:tcPr>
            <w:tcW w:w="1915" w:type="dxa"/>
            <w:shd w:val="clear" w:color="auto" w:fill="D9D9D9"/>
          </w:tcPr>
          <w:p w:rsidR="000415D0" w:rsidRPr="00DA6CF5" w:rsidRDefault="000415D0" w:rsidP="001930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</w:pPr>
            <w:r w:rsidRPr="00DA6CF5"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  <w:t>FACTURA</w:t>
            </w:r>
          </w:p>
        </w:tc>
        <w:tc>
          <w:tcPr>
            <w:tcW w:w="1961" w:type="dxa"/>
            <w:shd w:val="clear" w:color="auto" w:fill="D9D9D9"/>
            <w:vAlign w:val="center"/>
          </w:tcPr>
          <w:p w:rsidR="000415D0" w:rsidRPr="00DA6CF5" w:rsidRDefault="000415D0" w:rsidP="001930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</w:pPr>
            <w:r w:rsidRPr="00DA6CF5"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  <w:t>DATA DE EMISIÓN</w:t>
            </w:r>
          </w:p>
        </w:tc>
        <w:tc>
          <w:tcPr>
            <w:tcW w:w="2090" w:type="dxa"/>
            <w:shd w:val="clear" w:color="auto" w:fill="D9D9D9"/>
            <w:vAlign w:val="center"/>
          </w:tcPr>
          <w:p w:rsidR="000415D0" w:rsidRPr="00DA6CF5" w:rsidRDefault="000415D0" w:rsidP="006278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</w:pPr>
            <w:r w:rsidRPr="00DA6CF5">
              <w:rPr>
                <w:rFonts w:ascii="Arial" w:hAnsi="Arial" w:cs="Arial"/>
                <w:b/>
                <w:bCs/>
                <w:sz w:val="20"/>
                <w:szCs w:val="20"/>
                <w:lang w:val="gl-ES"/>
              </w:rPr>
              <w:t xml:space="preserve">IMPORTE </w:t>
            </w:r>
          </w:p>
        </w:tc>
      </w:tr>
      <w:tr w:rsidR="000415D0" w:rsidRPr="00DA6CF5" w:rsidTr="00193071">
        <w:trPr>
          <w:cantSplit/>
          <w:trHeight w:val="397"/>
          <w:jc w:val="center"/>
        </w:trPr>
        <w:tc>
          <w:tcPr>
            <w:tcW w:w="2678" w:type="dxa"/>
            <w:vAlign w:val="center"/>
          </w:tcPr>
          <w:p w:rsidR="00AC64A7" w:rsidRPr="00DA6CF5" w:rsidRDefault="0062784E" w:rsidP="00A55F37">
            <w:pPr>
              <w:jc w:val="center"/>
              <w:rPr>
                <w:rFonts w:ascii="Arial" w:hAnsi="Arial" w:cs="Arial"/>
                <w:sz w:val="18"/>
                <w:szCs w:val="18"/>
                <w:lang w:val="gl-ES"/>
              </w:rPr>
            </w:pPr>
            <w:r>
              <w:rPr>
                <w:rFonts w:ascii="Arial" w:hAnsi="Arial" w:cs="Arial"/>
                <w:sz w:val="18"/>
                <w:szCs w:val="18"/>
                <w:lang w:val="gl-ES"/>
              </w:rPr>
              <w:t>----------------</w:t>
            </w:r>
          </w:p>
        </w:tc>
        <w:tc>
          <w:tcPr>
            <w:tcW w:w="1915" w:type="dxa"/>
            <w:vAlign w:val="center"/>
          </w:tcPr>
          <w:p w:rsidR="000415D0" w:rsidRPr="00DA6CF5" w:rsidRDefault="0062784E" w:rsidP="00BD7C0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gl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gl-ES"/>
              </w:rPr>
              <w:t>------</w:t>
            </w:r>
          </w:p>
        </w:tc>
        <w:tc>
          <w:tcPr>
            <w:tcW w:w="1961" w:type="dxa"/>
            <w:vAlign w:val="center"/>
          </w:tcPr>
          <w:p w:rsidR="000415D0" w:rsidRPr="00DA6CF5" w:rsidRDefault="0062784E" w:rsidP="00D235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gl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gl-ES"/>
              </w:rPr>
              <w:t>--------</w:t>
            </w:r>
          </w:p>
        </w:tc>
        <w:tc>
          <w:tcPr>
            <w:tcW w:w="2090" w:type="dxa"/>
            <w:vAlign w:val="center"/>
          </w:tcPr>
          <w:p w:rsidR="000415D0" w:rsidRPr="00DA6CF5" w:rsidRDefault="0062784E" w:rsidP="00BD7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l-ES"/>
              </w:rPr>
            </w:pPr>
            <w:r>
              <w:rPr>
                <w:rFonts w:ascii="Arial" w:hAnsi="Arial" w:cs="Arial"/>
                <w:sz w:val="20"/>
                <w:szCs w:val="20"/>
                <w:lang w:val="gl-ES"/>
              </w:rPr>
              <w:t>---------</w:t>
            </w:r>
            <w:r w:rsidR="000415D0" w:rsidRPr="00DA6CF5">
              <w:rPr>
                <w:rFonts w:ascii="Arial" w:hAnsi="Arial" w:cs="Arial"/>
                <w:sz w:val="20"/>
                <w:szCs w:val="20"/>
                <w:lang w:val="gl-ES"/>
              </w:rPr>
              <w:t>€</w:t>
            </w:r>
          </w:p>
        </w:tc>
      </w:tr>
      <w:tr w:rsidR="0062784E" w:rsidRPr="00DA6CF5" w:rsidTr="00193071">
        <w:trPr>
          <w:cantSplit/>
          <w:trHeight w:val="397"/>
          <w:jc w:val="center"/>
        </w:trPr>
        <w:tc>
          <w:tcPr>
            <w:tcW w:w="2678" w:type="dxa"/>
            <w:vAlign w:val="center"/>
          </w:tcPr>
          <w:p w:rsidR="0062784E" w:rsidRPr="00DA6CF5" w:rsidRDefault="0062784E" w:rsidP="006B04E0">
            <w:pPr>
              <w:jc w:val="center"/>
              <w:rPr>
                <w:rFonts w:ascii="Arial" w:hAnsi="Arial" w:cs="Arial"/>
                <w:sz w:val="18"/>
                <w:szCs w:val="18"/>
                <w:lang w:val="gl-ES"/>
              </w:rPr>
            </w:pPr>
            <w:r>
              <w:rPr>
                <w:rFonts w:ascii="Arial" w:hAnsi="Arial" w:cs="Arial"/>
                <w:sz w:val="18"/>
                <w:szCs w:val="18"/>
                <w:lang w:val="gl-ES"/>
              </w:rPr>
              <w:t>----------------</w:t>
            </w:r>
          </w:p>
        </w:tc>
        <w:tc>
          <w:tcPr>
            <w:tcW w:w="1915" w:type="dxa"/>
            <w:vAlign w:val="center"/>
          </w:tcPr>
          <w:p w:rsidR="0062784E" w:rsidRPr="00DA6CF5" w:rsidRDefault="0062784E" w:rsidP="006B04E0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gl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gl-ES"/>
              </w:rPr>
              <w:t>------</w:t>
            </w:r>
          </w:p>
        </w:tc>
        <w:tc>
          <w:tcPr>
            <w:tcW w:w="1961" w:type="dxa"/>
            <w:vAlign w:val="center"/>
          </w:tcPr>
          <w:p w:rsidR="0062784E" w:rsidRPr="00DA6CF5" w:rsidRDefault="0062784E" w:rsidP="006B04E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gl-E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gl-ES"/>
              </w:rPr>
              <w:t>--------</w:t>
            </w:r>
          </w:p>
        </w:tc>
        <w:tc>
          <w:tcPr>
            <w:tcW w:w="2090" w:type="dxa"/>
            <w:vAlign w:val="center"/>
          </w:tcPr>
          <w:p w:rsidR="0062784E" w:rsidRPr="00DA6CF5" w:rsidRDefault="0062784E" w:rsidP="006B0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l-ES"/>
              </w:rPr>
            </w:pPr>
            <w:r>
              <w:rPr>
                <w:rFonts w:ascii="Arial" w:hAnsi="Arial" w:cs="Arial"/>
                <w:sz w:val="20"/>
                <w:szCs w:val="20"/>
                <w:lang w:val="gl-ES"/>
              </w:rPr>
              <w:t>---------</w:t>
            </w:r>
            <w:r w:rsidRPr="00DA6CF5">
              <w:rPr>
                <w:rFonts w:ascii="Arial" w:hAnsi="Arial" w:cs="Arial"/>
                <w:sz w:val="20"/>
                <w:szCs w:val="20"/>
                <w:lang w:val="gl-ES"/>
              </w:rPr>
              <w:t>€</w:t>
            </w:r>
          </w:p>
        </w:tc>
      </w:tr>
    </w:tbl>
    <w:p w:rsidR="000415D0" w:rsidRPr="00DA6CF5" w:rsidRDefault="000415D0" w:rsidP="000415D0">
      <w:pPr>
        <w:rPr>
          <w:rFonts w:ascii="Arial" w:hAnsi="Arial" w:cs="Arial"/>
          <w:sz w:val="20"/>
          <w:szCs w:val="20"/>
          <w:lang w:val="gl-ES"/>
        </w:rPr>
      </w:pPr>
    </w:p>
    <w:p w:rsidR="00E61D56" w:rsidRDefault="00A53334" w:rsidP="00E61D5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DA6CF5">
        <w:rPr>
          <w:rFonts w:ascii="Arial" w:hAnsi="Arial" w:cs="Arial"/>
          <w:bCs/>
          <w:sz w:val="20"/>
          <w:szCs w:val="20"/>
          <w:lang w:val="gl-ES"/>
        </w:rPr>
        <w:t xml:space="preserve">De acordo co disposto no artigo 46 da Lei 38/2003, 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de 17 de novembro, </w:t>
      </w:r>
      <w:r w:rsidR="00CE45F1">
        <w:rPr>
          <w:rFonts w:ascii="Arial" w:hAnsi="Arial" w:cs="Arial"/>
          <w:sz w:val="20"/>
          <w:szCs w:val="20"/>
          <w:lang w:val="gl-ES"/>
        </w:rPr>
        <w:t>x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eral de </w:t>
      </w:r>
      <w:r w:rsidR="00CE45F1">
        <w:rPr>
          <w:rFonts w:ascii="Arial" w:hAnsi="Arial" w:cs="Arial"/>
          <w:sz w:val="20"/>
          <w:szCs w:val="20"/>
          <w:lang w:val="gl-ES"/>
        </w:rPr>
        <w:t>s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ubvencións  (B.O.E. nº 276, do 18 de novembro de 2003),  os terceiros relacionados co obxecto dunha subvención ou a súa xustificación, estarán obrigados a prestar colaboración e facilitar canta documentación sexa </w:t>
      </w:r>
      <w:r w:rsidR="00DA6CF5" w:rsidRPr="00DA6CF5">
        <w:rPr>
          <w:rFonts w:ascii="Arial" w:hAnsi="Arial" w:cs="Arial"/>
          <w:sz w:val="20"/>
          <w:szCs w:val="20"/>
          <w:lang w:val="gl-ES"/>
        </w:rPr>
        <w:t>requirida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 no exercicio das función de control </w:t>
      </w:r>
      <w:r w:rsidR="00DA6CF5" w:rsidRPr="00DA6CF5">
        <w:rPr>
          <w:rFonts w:ascii="Arial" w:hAnsi="Arial" w:cs="Arial"/>
          <w:sz w:val="20"/>
          <w:szCs w:val="20"/>
          <w:lang w:val="gl-ES"/>
        </w:rPr>
        <w:t>financeiro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 da mesma, polo que </w:t>
      </w:r>
      <w:r w:rsidR="00DA6CF5" w:rsidRPr="00DA6CF5">
        <w:rPr>
          <w:rFonts w:ascii="Arial" w:hAnsi="Arial" w:cs="Arial"/>
          <w:sz w:val="20"/>
          <w:szCs w:val="20"/>
          <w:lang w:val="gl-ES"/>
        </w:rPr>
        <w:t xml:space="preserve">se lles </w:t>
      </w:r>
      <w:r w:rsidR="00DA6CF5" w:rsidRPr="000013C1">
        <w:rPr>
          <w:rFonts w:ascii="Arial" w:hAnsi="Arial" w:cs="Arial"/>
          <w:b/>
          <w:sz w:val="20"/>
          <w:szCs w:val="20"/>
          <w:lang w:val="gl-ES"/>
        </w:rPr>
        <w:t>REQUIRE</w:t>
      </w:r>
      <w:r w:rsidR="000013C1" w:rsidRPr="000013C1">
        <w:rPr>
          <w:rFonts w:ascii="Arial" w:hAnsi="Arial" w:cs="Arial"/>
          <w:b/>
          <w:sz w:val="20"/>
          <w:szCs w:val="20"/>
          <w:lang w:val="gl-ES"/>
        </w:rPr>
        <w:t xml:space="preserve"> POR SEGUNDA VEZ</w:t>
      </w:r>
      <w:r w:rsidRPr="00DA6CF5">
        <w:rPr>
          <w:rFonts w:ascii="Arial" w:hAnsi="Arial" w:cs="Arial"/>
          <w:sz w:val="20"/>
          <w:szCs w:val="20"/>
          <w:lang w:val="gl-ES"/>
        </w:rPr>
        <w:t xml:space="preserve"> </w:t>
      </w:r>
      <w:r w:rsidR="00E61D56">
        <w:rPr>
          <w:rFonts w:ascii="Arial" w:hAnsi="Arial" w:cs="Arial"/>
          <w:sz w:val="20"/>
          <w:szCs w:val="20"/>
          <w:lang w:val="gl-ES"/>
        </w:rPr>
        <w:t xml:space="preserve">para que remitan </w:t>
      </w:r>
      <w:r w:rsidR="00E61D56" w:rsidRPr="008C0CDF">
        <w:rPr>
          <w:rFonts w:ascii="Arial" w:hAnsi="Arial" w:cs="Arial"/>
          <w:sz w:val="20"/>
          <w:szCs w:val="20"/>
          <w:lang w:val="gl-ES"/>
        </w:rPr>
        <w:t>a esta Intervención</w:t>
      </w:r>
      <w:r w:rsidR="00E61D56">
        <w:rPr>
          <w:rFonts w:ascii="Arial" w:hAnsi="Arial" w:cs="Arial"/>
          <w:sz w:val="20"/>
          <w:szCs w:val="20"/>
          <w:lang w:val="gl-ES"/>
        </w:rPr>
        <w:t xml:space="preserve">, </w:t>
      </w:r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a través de </w:t>
      </w:r>
      <w:proofErr w:type="spellStart"/>
      <w:r w:rsidR="00E61D56" w:rsidRPr="00745D81">
        <w:rPr>
          <w:rFonts w:ascii="Arial" w:hAnsi="Arial" w:cs="Arial"/>
          <w:color w:val="000000"/>
          <w:sz w:val="20"/>
          <w:szCs w:val="20"/>
        </w:rPr>
        <w:t>calquera</w:t>
      </w:r>
      <w:proofErr w:type="spellEnd"/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 das vías indicadas no artigo 16.4 da </w:t>
      </w:r>
      <w:proofErr w:type="spellStart"/>
      <w:r w:rsidR="00E61D56" w:rsidRPr="00745D81">
        <w:rPr>
          <w:rFonts w:ascii="Arial" w:hAnsi="Arial" w:cs="Arial"/>
          <w:color w:val="000000"/>
          <w:sz w:val="20"/>
          <w:szCs w:val="20"/>
        </w:rPr>
        <w:t>Lei</w:t>
      </w:r>
      <w:proofErr w:type="spellEnd"/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 39/2015, do 1 de </w:t>
      </w:r>
      <w:proofErr w:type="spellStart"/>
      <w:r w:rsidR="00E61D56" w:rsidRPr="00745D81">
        <w:rPr>
          <w:rFonts w:ascii="Arial" w:hAnsi="Arial" w:cs="Arial"/>
          <w:color w:val="000000"/>
          <w:sz w:val="20"/>
          <w:szCs w:val="20"/>
        </w:rPr>
        <w:t>outubro</w:t>
      </w:r>
      <w:proofErr w:type="spellEnd"/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, de </w:t>
      </w:r>
      <w:proofErr w:type="spellStart"/>
      <w:r w:rsidR="00E61D56">
        <w:rPr>
          <w:rFonts w:ascii="Arial" w:hAnsi="Arial" w:cs="Arial"/>
          <w:color w:val="000000"/>
          <w:sz w:val="20"/>
          <w:szCs w:val="20"/>
        </w:rPr>
        <w:t>p</w:t>
      </w:r>
      <w:r w:rsidR="00E61D56" w:rsidRPr="00745D81">
        <w:rPr>
          <w:rFonts w:ascii="Arial" w:hAnsi="Arial" w:cs="Arial"/>
          <w:color w:val="000000"/>
          <w:sz w:val="20"/>
          <w:szCs w:val="20"/>
        </w:rPr>
        <w:t>rocedemento</w:t>
      </w:r>
      <w:proofErr w:type="spellEnd"/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E61D56">
        <w:rPr>
          <w:rFonts w:ascii="Arial" w:hAnsi="Arial" w:cs="Arial"/>
          <w:color w:val="000000"/>
          <w:sz w:val="20"/>
          <w:szCs w:val="20"/>
        </w:rPr>
        <w:t>a</w:t>
      </w:r>
      <w:r w:rsidR="00E61D56" w:rsidRPr="00745D81">
        <w:rPr>
          <w:rFonts w:ascii="Arial" w:hAnsi="Arial" w:cs="Arial"/>
          <w:color w:val="000000"/>
          <w:sz w:val="20"/>
          <w:szCs w:val="20"/>
        </w:rPr>
        <w:t>dministativo</w:t>
      </w:r>
      <w:proofErr w:type="spellEnd"/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56">
        <w:rPr>
          <w:rFonts w:ascii="Arial" w:hAnsi="Arial" w:cs="Arial"/>
          <w:color w:val="000000"/>
          <w:sz w:val="20"/>
          <w:szCs w:val="20"/>
        </w:rPr>
        <w:t>c</w:t>
      </w:r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omún das </w:t>
      </w:r>
      <w:proofErr w:type="spellStart"/>
      <w:r w:rsidR="00E61D56">
        <w:rPr>
          <w:rFonts w:ascii="Arial" w:hAnsi="Arial" w:cs="Arial"/>
          <w:color w:val="000000"/>
          <w:sz w:val="20"/>
          <w:szCs w:val="20"/>
        </w:rPr>
        <w:t>a</w:t>
      </w:r>
      <w:r w:rsidR="00E61D56" w:rsidRPr="00745D81">
        <w:rPr>
          <w:rFonts w:ascii="Arial" w:hAnsi="Arial" w:cs="Arial"/>
          <w:color w:val="000000"/>
          <w:sz w:val="20"/>
          <w:szCs w:val="20"/>
        </w:rPr>
        <w:t>dministracións</w:t>
      </w:r>
      <w:proofErr w:type="spellEnd"/>
      <w:r w:rsidR="00E61D56" w:rsidRPr="00745D81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56">
        <w:rPr>
          <w:rFonts w:ascii="Arial" w:hAnsi="Arial" w:cs="Arial"/>
          <w:color w:val="000000"/>
          <w:sz w:val="20"/>
          <w:szCs w:val="20"/>
        </w:rPr>
        <w:t>p</w:t>
      </w:r>
      <w:r w:rsidR="00E61D56" w:rsidRPr="00745D81">
        <w:rPr>
          <w:rFonts w:ascii="Arial" w:hAnsi="Arial" w:cs="Arial"/>
          <w:color w:val="000000"/>
          <w:sz w:val="20"/>
          <w:szCs w:val="20"/>
        </w:rPr>
        <w:t>úblicas</w:t>
      </w:r>
      <w:r w:rsidR="00E61D56" w:rsidRPr="008C0CDF">
        <w:rPr>
          <w:rFonts w:ascii="Arial" w:hAnsi="Arial" w:cs="Arial"/>
          <w:sz w:val="20"/>
          <w:szCs w:val="20"/>
          <w:lang w:val="gl-ES"/>
        </w:rPr>
        <w:t xml:space="preserve">, no prazo de </w:t>
      </w:r>
      <w:r w:rsidR="00E61D56">
        <w:rPr>
          <w:rFonts w:ascii="Arial" w:hAnsi="Arial" w:cs="Arial"/>
          <w:b/>
          <w:sz w:val="20"/>
          <w:szCs w:val="20"/>
          <w:lang w:val="gl-ES"/>
        </w:rPr>
        <w:t>DEZ DÍAS</w:t>
      </w:r>
      <w:r w:rsidR="00E61D56" w:rsidRPr="008C0CDF">
        <w:rPr>
          <w:rFonts w:ascii="Arial" w:hAnsi="Arial" w:cs="Arial"/>
          <w:b/>
          <w:sz w:val="20"/>
          <w:szCs w:val="20"/>
          <w:lang w:val="gl-ES"/>
        </w:rPr>
        <w:t xml:space="preserve"> HÁBILES, </w:t>
      </w:r>
      <w:r w:rsidR="00E61D56" w:rsidRPr="008C0CDF">
        <w:rPr>
          <w:rFonts w:ascii="Arial" w:hAnsi="Arial" w:cs="Arial"/>
          <w:sz w:val="20"/>
          <w:szCs w:val="20"/>
          <w:lang w:val="gl-ES"/>
        </w:rPr>
        <w:t>a documentación</w:t>
      </w:r>
      <w:r w:rsidR="00E61D56">
        <w:rPr>
          <w:rFonts w:ascii="Arial" w:hAnsi="Arial" w:cs="Arial"/>
          <w:sz w:val="20"/>
          <w:szCs w:val="20"/>
          <w:lang w:val="gl-ES"/>
        </w:rPr>
        <w:t xml:space="preserve"> que se lles indica máis abaixo.</w:t>
      </w:r>
    </w:p>
    <w:p w:rsidR="00E61D56" w:rsidRDefault="00E61D56" w:rsidP="00E61D5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E61D56" w:rsidRPr="00F420BB" w:rsidRDefault="00E61D56" w:rsidP="00E61D56">
      <w:pPr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Tamén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 admitirá a documentación presentada por correo electrónico (</w:t>
      </w:r>
      <w:r w:rsidRPr="00873FAE">
        <w:rPr>
          <w:rFonts w:ascii="Arial" w:hAnsi="Arial" w:cs="Arial"/>
          <w:b/>
          <w:color w:val="000000"/>
          <w:sz w:val="20"/>
          <w:szCs w:val="20"/>
        </w:rPr>
        <w:t>control.financeiro@dacoruna.gal</w:t>
      </w:r>
      <w:r>
        <w:rPr>
          <w:rFonts w:ascii="Arial" w:hAnsi="Arial" w:cs="Arial"/>
          <w:color w:val="000000"/>
          <w:sz w:val="20"/>
          <w:szCs w:val="20"/>
        </w:rPr>
        <w:t>).</w:t>
      </w:r>
      <w:r w:rsidRPr="00F420BB">
        <w:rPr>
          <w:rFonts w:ascii="Arial" w:hAnsi="Arial" w:cs="Arial"/>
          <w:color w:val="000000"/>
          <w:sz w:val="20"/>
          <w:szCs w:val="20"/>
        </w:rPr>
        <w:t xml:space="preserve"> Para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iso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é necesario que se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achegue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mesma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desde o correo corporativo da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entidade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>, en formato "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pdf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" e escaneada do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orixinal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xunto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cun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escrito no que se relacionen os documentos remitidos e no que consten os datos identificativos da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persoa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que os envíe (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nome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e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apelidos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>, NIF e cargo).</w:t>
      </w:r>
    </w:p>
    <w:p w:rsidR="00E61D56" w:rsidRPr="00F420BB" w:rsidRDefault="00E61D56" w:rsidP="00E61D5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</w:rPr>
      </w:pPr>
    </w:p>
    <w:p w:rsidR="00E61D56" w:rsidRPr="008C0CDF" w:rsidRDefault="00E61D56" w:rsidP="00E61D5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Os documentos que deberán remitir son os seguintes:</w:t>
      </w:r>
    </w:p>
    <w:p w:rsidR="00E61D56" w:rsidRDefault="00E61D56" w:rsidP="00A53334">
      <w:pPr>
        <w:jc w:val="both"/>
        <w:rPr>
          <w:rFonts w:ascii="Arial" w:hAnsi="Arial" w:cs="Arial"/>
          <w:sz w:val="20"/>
          <w:szCs w:val="20"/>
          <w:lang w:val="gl-ES"/>
        </w:rPr>
      </w:pPr>
    </w:p>
    <w:p w:rsidR="000415D0" w:rsidRPr="00DA6CF5" w:rsidRDefault="000415D0" w:rsidP="000415D0">
      <w:pPr>
        <w:ind w:left="705"/>
        <w:jc w:val="both"/>
        <w:rPr>
          <w:rFonts w:ascii="Arial" w:hAnsi="Arial" w:cs="Arial"/>
          <w:sz w:val="20"/>
          <w:szCs w:val="20"/>
          <w:lang w:val="gl-ES"/>
        </w:rPr>
      </w:pPr>
    </w:p>
    <w:p w:rsidR="00D235C6" w:rsidRPr="00CE45F1" w:rsidRDefault="000415D0" w:rsidP="00DA6CF5">
      <w:pPr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  <w:lang w:val="gl-ES"/>
        </w:rPr>
      </w:pPr>
      <w:r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 xml:space="preserve">Fotocopia do orixinal do Libro </w:t>
      </w:r>
      <w:r w:rsidR="00E03DE3"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>M</w:t>
      </w:r>
      <w:r w:rsidR="009000FE"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>aior</w:t>
      </w:r>
      <w:r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 xml:space="preserve"> d</w:t>
      </w:r>
      <w:r w:rsidR="009000FE"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>e contas no que figuren os mov</w:t>
      </w:r>
      <w:r w:rsidR="00B40F0B"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 xml:space="preserve">ementos con respecto ao cliente </w:t>
      </w:r>
      <w:r w:rsidR="00CE45F1" w:rsidRPr="00CE45F1">
        <w:rPr>
          <w:rFonts w:ascii="Arial" w:hAnsi="Arial" w:cs="Arial"/>
          <w:b/>
          <w:bCs/>
          <w:i/>
          <w:iCs/>
          <w:sz w:val="20"/>
          <w:szCs w:val="20"/>
          <w:lang w:val="gl-ES"/>
        </w:rPr>
        <w:t>XXXXXXX</w:t>
      </w:r>
      <w:r w:rsidR="00CE45F1"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 xml:space="preserve"> (</w:t>
      </w:r>
      <w:r w:rsidR="00CE45F1" w:rsidRPr="00CE45F1">
        <w:rPr>
          <w:rFonts w:ascii="Arial" w:hAnsi="Arial" w:cs="Arial"/>
          <w:b/>
          <w:bCs/>
          <w:i/>
          <w:iCs/>
          <w:sz w:val="20"/>
          <w:szCs w:val="20"/>
          <w:lang w:val="gl-ES"/>
        </w:rPr>
        <w:t>Nome da entidade</w:t>
      </w:r>
      <w:r w:rsidR="00CE45F1">
        <w:rPr>
          <w:rFonts w:ascii="Arial" w:hAnsi="Arial" w:cs="Arial"/>
          <w:b/>
          <w:bCs/>
          <w:i/>
          <w:iCs/>
          <w:sz w:val="20"/>
          <w:szCs w:val="20"/>
          <w:lang w:val="gl-ES"/>
        </w:rPr>
        <w:t>)</w:t>
      </w:r>
    </w:p>
    <w:p w:rsidR="00CE45F1" w:rsidRPr="00CE45F1" w:rsidRDefault="00D235C6" w:rsidP="00CE45F1">
      <w:pPr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  <w:lang w:val="gl-ES"/>
        </w:rPr>
      </w:pPr>
      <w:r w:rsidRPr="00CE45F1">
        <w:rPr>
          <w:rFonts w:ascii="Arial" w:hAnsi="Arial" w:cs="Arial"/>
          <w:i/>
          <w:sz w:val="20"/>
          <w:szCs w:val="20"/>
          <w:lang w:val="gl-ES"/>
        </w:rPr>
        <w:t>Fotocopia do orixinal do Libro Rexistro de facturas con respecto á  entidade</w:t>
      </w:r>
      <w:r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 xml:space="preserve"> </w:t>
      </w:r>
      <w:r w:rsidR="00CE45F1" w:rsidRPr="00CE45F1">
        <w:rPr>
          <w:rFonts w:ascii="Arial" w:hAnsi="Arial" w:cs="Arial"/>
          <w:b/>
          <w:bCs/>
          <w:i/>
          <w:iCs/>
          <w:sz w:val="20"/>
          <w:szCs w:val="20"/>
          <w:lang w:val="gl-ES"/>
        </w:rPr>
        <w:t>XXXXXXX</w:t>
      </w:r>
      <w:r w:rsidR="00CE45F1" w:rsidRPr="00CE45F1">
        <w:rPr>
          <w:rFonts w:ascii="Arial" w:hAnsi="Arial" w:cs="Arial"/>
          <w:bCs/>
          <w:i/>
          <w:iCs/>
          <w:sz w:val="20"/>
          <w:szCs w:val="20"/>
          <w:lang w:val="gl-ES"/>
        </w:rPr>
        <w:t xml:space="preserve"> (</w:t>
      </w:r>
      <w:r w:rsidR="00CE45F1" w:rsidRPr="00CE45F1">
        <w:rPr>
          <w:rFonts w:ascii="Arial" w:hAnsi="Arial" w:cs="Arial"/>
          <w:b/>
          <w:bCs/>
          <w:i/>
          <w:iCs/>
          <w:sz w:val="20"/>
          <w:szCs w:val="20"/>
          <w:lang w:val="gl-ES"/>
        </w:rPr>
        <w:t>Nome da entidade</w:t>
      </w:r>
      <w:r w:rsidR="00CE45F1">
        <w:rPr>
          <w:rFonts w:ascii="Arial" w:hAnsi="Arial" w:cs="Arial"/>
          <w:b/>
          <w:bCs/>
          <w:i/>
          <w:iCs/>
          <w:sz w:val="20"/>
          <w:szCs w:val="20"/>
          <w:lang w:val="gl-ES"/>
        </w:rPr>
        <w:t>)</w:t>
      </w:r>
    </w:p>
    <w:p w:rsidR="00D235C6" w:rsidRPr="00CE45F1" w:rsidRDefault="00DA6CF5" w:rsidP="00D235C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gl-ES"/>
        </w:rPr>
      </w:pPr>
      <w:r w:rsidRPr="00CE45F1">
        <w:rPr>
          <w:rFonts w:ascii="Arial" w:hAnsi="Arial" w:cs="Arial"/>
          <w:i/>
          <w:sz w:val="20"/>
          <w:szCs w:val="20"/>
          <w:lang w:val="gl-ES"/>
        </w:rPr>
        <w:t>Copia das facturas sinaladas anteriormente, así como os xustificantes que acrediten o cobro das mesmas</w:t>
      </w:r>
      <w:r w:rsidR="00D235C6" w:rsidRPr="00CE45F1">
        <w:rPr>
          <w:rFonts w:ascii="Arial" w:hAnsi="Arial" w:cs="Arial"/>
          <w:i/>
          <w:sz w:val="20"/>
          <w:szCs w:val="20"/>
          <w:lang w:val="gl-ES"/>
        </w:rPr>
        <w:t>.</w:t>
      </w:r>
      <w:r w:rsidR="00D235C6" w:rsidRPr="00CE45F1">
        <w:rPr>
          <w:rFonts w:ascii="Arial" w:hAnsi="Arial" w:cs="Arial"/>
          <w:sz w:val="20"/>
          <w:szCs w:val="20"/>
          <w:lang w:val="gl-ES"/>
        </w:rPr>
        <w:t xml:space="preserve">       </w:t>
      </w:r>
    </w:p>
    <w:p w:rsidR="00656A27" w:rsidRPr="00CE45F1" w:rsidRDefault="00656A27" w:rsidP="00D235C6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DA6CF5">
        <w:rPr>
          <w:rFonts w:ascii="Arial" w:hAnsi="Arial" w:cs="Arial"/>
          <w:i/>
          <w:sz w:val="20"/>
          <w:szCs w:val="20"/>
          <w:lang w:val="gl-ES"/>
        </w:rPr>
        <w:t>Modelo 347</w:t>
      </w:r>
      <w:r w:rsidR="00DA6CF5">
        <w:rPr>
          <w:rFonts w:ascii="Arial" w:hAnsi="Arial" w:cs="Arial"/>
          <w:i/>
          <w:sz w:val="20"/>
          <w:szCs w:val="20"/>
          <w:lang w:val="gl-ES"/>
        </w:rPr>
        <w:t xml:space="preserve"> do exercicio </w:t>
      </w:r>
      <w:r w:rsidR="00CE45F1" w:rsidRPr="00CE45F1">
        <w:rPr>
          <w:rFonts w:ascii="Arial" w:hAnsi="Arial" w:cs="Arial"/>
          <w:b/>
          <w:i/>
          <w:sz w:val="20"/>
          <w:szCs w:val="20"/>
          <w:lang w:val="gl-ES"/>
        </w:rPr>
        <w:t>XXXX</w:t>
      </w:r>
    </w:p>
    <w:p w:rsidR="00DA6CF5" w:rsidRPr="00DA6CF5" w:rsidRDefault="00DA6CF5" w:rsidP="00D235C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i/>
          <w:sz w:val="20"/>
          <w:szCs w:val="20"/>
          <w:lang w:val="gl-ES"/>
        </w:rPr>
        <w:t>Alta no IAE que faculte a</w:t>
      </w:r>
      <w:r w:rsidR="00CE45F1">
        <w:rPr>
          <w:rFonts w:ascii="Arial" w:hAnsi="Arial" w:cs="Arial"/>
          <w:i/>
          <w:sz w:val="20"/>
          <w:szCs w:val="20"/>
          <w:lang w:val="gl-ES"/>
        </w:rPr>
        <w:t xml:space="preserve"> </w:t>
      </w:r>
      <w:r w:rsidR="00CE45F1">
        <w:rPr>
          <w:rFonts w:ascii="Arial" w:hAnsi="Arial" w:cs="Arial"/>
          <w:b/>
          <w:i/>
          <w:sz w:val="20"/>
          <w:szCs w:val="20"/>
          <w:lang w:val="gl-ES"/>
        </w:rPr>
        <w:t>XXXXXXX</w:t>
      </w:r>
      <w:r w:rsidR="00CE45F1">
        <w:rPr>
          <w:rFonts w:ascii="Arial" w:hAnsi="Arial" w:cs="Arial"/>
          <w:i/>
          <w:sz w:val="20"/>
          <w:szCs w:val="20"/>
          <w:lang w:val="gl-ES"/>
        </w:rPr>
        <w:t xml:space="preserve"> (</w:t>
      </w:r>
      <w:r w:rsidR="00CE45F1" w:rsidRPr="00CE45F1">
        <w:rPr>
          <w:rFonts w:ascii="Arial" w:hAnsi="Arial" w:cs="Arial"/>
          <w:b/>
          <w:i/>
          <w:sz w:val="20"/>
          <w:szCs w:val="20"/>
          <w:lang w:val="gl-ES"/>
        </w:rPr>
        <w:t>Nome do terceiro</w:t>
      </w:r>
      <w:r w:rsidR="00CE45F1">
        <w:rPr>
          <w:rFonts w:ascii="Arial" w:hAnsi="Arial" w:cs="Arial"/>
          <w:i/>
          <w:sz w:val="20"/>
          <w:szCs w:val="20"/>
          <w:lang w:val="gl-ES"/>
        </w:rPr>
        <w:t>)</w:t>
      </w:r>
      <w:r>
        <w:rPr>
          <w:rFonts w:ascii="Arial" w:hAnsi="Arial" w:cs="Arial"/>
          <w:i/>
          <w:sz w:val="20"/>
          <w:szCs w:val="20"/>
          <w:lang w:val="gl-ES"/>
        </w:rPr>
        <w:t xml:space="preserve"> para prestar os servizos polos que se emitiron as facturas.</w:t>
      </w:r>
    </w:p>
    <w:p w:rsidR="00CE45F1" w:rsidRDefault="00CE45F1" w:rsidP="00CE45F1">
      <w:pPr>
        <w:ind w:left="454"/>
        <w:jc w:val="both"/>
        <w:rPr>
          <w:rFonts w:ascii="Arial" w:hAnsi="Arial" w:cs="Arial"/>
          <w:i/>
          <w:sz w:val="20"/>
          <w:szCs w:val="20"/>
          <w:lang w:val="gl-ES"/>
        </w:rPr>
      </w:pPr>
    </w:p>
    <w:p w:rsidR="00CE45F1" w:rsidRDefault="00CE45F1" w:rsidP="00CE45F1">
      <w:pPr>
        <w:ind w:left="454"/>
        <w:jc w:val="both"/>
        <w:rPr>
          <w:rFonts w:ascii="Arial" w:hAnsi="Arial" w:cs="Arial"/>
          <w:i/>
          <w:sz w:val="20"/>
          <w:szCs w:val="20"/>
          <w:lang w:val="gl-ES"/>
        </w:rPr>
      </w:pPr>
    </w:p>
    <w:p w:rsidR="00CE45F1" w:rsidRDefault="00CE45F1" w:rsidP="00CE45F1">
      <w:pPr>
        <w:ind w:left="454"/>
        <w:jc w:val="both"/>
        <w:rPr>
          <w:rFonts w:ascii="Arial" w:hAnsi="Arial" w:cs="Arial"/>
          <w:i/>
          <w:sz w:val="20"/>
          <w:szCs w:val="20"/>
          <w:lang w:val="gl-ES"/>
        </w:rPr>
      </w:pPr>
    </w:p>
    <w:p w:rsidR="00DA6CF5" w:rsidRPr="00DA6CF5" w:rsidRDefault="00DA6CF5" w:rsidP="00CE45F1">
      <w:pPr>
        <w:ind w:left="454"/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i/>
          <w:sz w:val="20"/>
          <w:szCs w:val="20"/>
          <w:lang w:val="gl-ES"/>
        </w:rPr>
        <w:lastRenderedPageBreak/>
        <w:t>.</w:t>
      </w:r>
    </w:p>
    <w:p w:rsidR="008A3827" w:rsidRPr="00DA6CF5" w:rsidRDefault="008A3827" w:rsidP="005059CE">
      <w:pPr>
        <w:rPr>
          <w:rFonts w:ascii="Arial" w:hAnsi="Arial" w:cs="Arial"/>
          <w:sz w:val="20"/>
          <w:szCs w:val="20"/>
          <w:lang w:val="gl-ES"/>
        </w:rPr>
      </w:pPr>
    </w:p>
    <w:p w:rsidR="000415D0" w:rsidRDefault="000415D0" w:rsidP="008A3827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A </w:t>
      </w:r>
      <w:r w:rsidR="0023097A" w:rsidRPr="00DA6CF5">
        <w:rPr>
          <w:rFonts w:ascii="Arial" w:hAnsi="Arial" w:cs="Arial"/>
          <w:b/>
          <w:sz w:val="20"/>
          <w:szCs w:val="20"/>
          <w:lang w:val="gl-ES"/>
        </w:rPr>
        <w:t>falta</w:t>
      </w:r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 de atención do </w:t>
      </w:r>
      <w:r w:rsidR="000013C1">
        <w:rPr>
          <w:rFonts w:ascii="Arial" w:hAnsi="Arial" w:cs="Arial"/>
          <w:b/>
          <w:sz w:val="20"/>
          <w:szCs w:val="20"/>
          <w:lang w:val="gl-ES"/>
        </w:rPr>
        <w:t>PRIMER</w:t>
      </w:r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 REQUIRIMENTO, agás causa xustificada, será considerada unha infracción leve tipificada no artigo 56.h) da Lei 38/2003 e </w:t>
      </w:r>
      <w:proofErr w:type="spellStart"/>
      <w:r w:rsidRPr="00DA6CF5">
        <w:rPr>
          <w:rFonts w:ascii="Arial" w:hAnsi="Arial" w:cs="Arial"/>
          <w:b/>
          <w:sz w:val="20"/>
          <w:szCs w:val="20"/>
          <w:lang w:val="gl-ES"/>
        </w:rPr>
        <w:t>sancionable</w:t>
      </w:r>
      <w:proofErr w:type="spellEnd"/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 cunha multa de 150 a 6.000 €, de conformidade co disposto no artigo 61.g) da mencionada Lei. </w:t>
      </w:r>
    </w:p>
    <w:p w:rsidR="000013C1" w:rsidRDefault="000013C1" w:rsidP="008A3827">
      <w:pPr>
        <w:jc w:val="both"/>
        <w:rPr>
          <w:rFonts w:ascii="Arial" w:hAnsi="Arial" w:cs="Arial"/>
          <w:b/>
          <w:sz w:val="20"/>
          <w:szCs w:val="20"/>
          <w:lang w:val="gl-ES"/>
        </w:rPr>
      </w:pPr>
    </w:p>
    <w:p w:rsidR="000013C1" w:rsidRDefault="000013C1" w:rsidP="000013C1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A falta de atención do </w:t>
      </w:r>
      <w:r>
        <w:rPr>
          <w:rFonts w:ascii="Arial" w:hAnsi="Arial" w:cs="Arial"/>
          <w:b/>
          <w:sz w:val="20"/>
          <w:szCs w:val="20"/>
          <w:lang w:val="gl-ES"/>
        </w:rPr>
        <w:t>SEGUNDO</w:t>
      </w:r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 REQUIRIMENTO, agás causa xustificada, será considerada unha infracción leve tipificada no artigo 56.h) da Lei 38/2003 e </w:t>
      </w:r>
      <w:proofErr w:type="spellStart"/>
      <w:r w:rsidRPr="00DA6CF5">
        <w:rPr>
          <w:rFonts w:ascii="Arial" w:hAnsi="Arial" w:cs="Arial"/>
          <w:b/>
          <w:sz w:val="20"/>
          <w:szCs w:val="20"/>
          <w:lang w:val="gl-ES"/>
        </w:rPr>
        <w:t>sancionable</w:t>
      </w:r>
      <w:proofErr w:type="spellEnd"/>
      <w:r w:rsidRPr="00DA6CF5">
        <w:rPr>
          <w:rFonts w:ascii="Arial" w:hAnsi="Arial" w:cs="Arial"/>
          <w:b/>
          <w:sz w:val="20"/>
          <w:szCs w:val="20"/>
          <w:lang w:val="gl-ES"/>
        </w:rPr>
        <w:t xml:space="preserve"> cunha multa de 150 a 6.000 €, de conformidade co disposto no artigo 61.g) da mencionada Lei. </w:t>
      </w:r>
    </w:p>
    <w:p w:rsidR="000013C1" w:rsidRPr="00DA6CF5" w:rsidRDefault="000013C1" w:rsidP="008A3827">
      <w:pPr>
        <w:jc w:val="both"/>
        <w:rPr>
          <w:rFonts w:ascii="Arial" w:hAnsi="Arial" w:cs="Arial"/>
          <w:b/>
          <w:sz w:val="20"/>
          <w:szCs w:val="20"/>
          <w:lang w:val="gl-ES"/>
        </w:rPr>
      </w:pPr>
    </w:p>
    <w:p w:rsidR="000415D0" w:rsidRPr="00DA6CF5" w:rsidRDefault="000415D0" w:rsidP="000415D0">
      <w:pPr>
        <w:jc w:val="both"/>
        <w:rPr>
          <w:rFonts w:ascii="Arial" w:hAnsi="Arial" w:cs="Arial"/>
          <w:sz w:val="20"/>
          <w:szCs w:val="20"/>
          <w:lang w:val="gl-ES"/>
        </w:rPr>
      </w:pPr>
    </w:p>
    <w:p w:rsidR="000415D0" w:rsidRPr="00CE45F1" w:rsidRDefault="000415D0" w:rsidP="000415D0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DA6CF5">
        <w:rPr>
          <w:rFonts w:ascii="Arial" w:hAnsi="Arial" w:cs="Arial"/>
          <w:sz w:val="20"/>
          <w:szCs w:val="20"/>
          <w:lang w:val="gl-ES"/>
        </w:rPr>
        <w:t xml:space="preserve">Para calquera aclaración ou dúbida pode chamar ó teléfono </w:t>
      </w:r>
      <w:r w:rsidR="00CE45F1">
        <w:rPr>
          <w:rFonts w:ascii="Arial" w:hAnsi="Arial" w:cs="Arial"/>
          <w:b/>
          <w:sz w:val="20"/>
          <w:szCs w:val="20"/>
          <w:lang w:val="gl-ES"/>
        </w:rPr>
        <w:t xml:space="preserve">XXX </w:t>
      </w:r>
      <w:proofErr w:type="spellStart"/>
      <w:r w:rsidR="00CE45F1">
        <w:rPr>
          <w:rFonts w:ascii="Arial" w:hAnsi="Arial" w:cs="Arial"/>
          <w:b/>
          <w:sz w:val="20"/>
          <w:szCs w:val="20"/>
          <w:lang w:val="gl-ES"/>
        </w:rPr>
        <w:t>XXX</w:t>
      </w:r>
      <w:proofErr w:type="spellEnd"/>
      <w:r w:rsidR="00CE45F1">
        <w:rPr>
          <w:rFonts w:ascii="Arial" w:hAnsi="Arial" w:cs="Arial"/>
          <w:b/>
          <w:sz w:val="20"/>
          <w:szCs w:val="20"/>
          <w:lang w:val="gl-ES"/>
        </w:rPr>
        <w:t xml:space="preserve"> </w:t>
      </w:r>
      <w:proofErr w:type="spellStart"/>
      <w:r w:rsidR="00CE45F1">
        <w:rPr>
          <w:rFonts w:ascii="Arial" w:hAnsi="Arial" w:cs="Arial"/>
          <w:b/>
          <w:sz w:val="20"/>
          <w:szCs w:val="20"/>
          <w:lang w:val="gl-ES"/>
        </w:rPr>
        <w:t>XXX</w:t>
      </w:r>
      <w:proofErr w:type="spellEnd"/>
      <w:r w:rsidRPr="00DA6CF5">
        <w:rPr>
          <w:rFonts w:ascii="Arial" w:hAnsi="Arial" w:cs="Arial"/>
          <w:sz w:val="20"/>
          <w:szCs w:val="20"/>
          <w:lang w:val="gl-ES"/>
        </w:rPr>
        <w:t xml:space="preserve"> (extensión </w:t>
      </w:r>
      <w:r w:rsidR="00CE45F1" w:rsidRPr="001E1485">
        <w:rPr>
          <w:rFonts w:ascii="Arial" w:hAnsi="Arial" w:cs="Arial"/>
          <w:b/>
          <w:sz w:val="20"/>
          <w:szCs w:val="20"/>
          <w:lang w:val="gl-ES"/>
        </w:rPr>
        <w:t>XXXX</w:t>
      </w:r>
      <w:r w:rsidR="00804629">
        <w:rPr>
          <w:rFonts w:ascii="Arial" w:hAnsi="Arial" w:cs="Arial"/>
          <w:sz w:val="20"/>
          <w:szCs w:val="20"/>
          <w:lang w:val="gl-ES"/>
        </w:rPr>
        <w:t>)o</w:t>
      </w:r>
      <w:r w:rsidR="00C565CC" w:rsidRPr="00DA6CF5">
        <w:rPr>
          <w:rFonts w:ascii="Arial" w:hAnsi="Arial" w:cs="Arial"/>
          <w:sz w:val="20"/>
          <w:szCs w:val="20"/>
          <w:lang w:val="gl-ES"/>
        </w:rPr>
        <w:t xml:space="preserve">u ben ao </w:t>
      </w:r>
      <w:r w:rsidR="00804629" w:rsidRPr="00DA6CF5">
        <w:rPr>
          <w:rFonts w:ascii="Arial" w:hAnsi="Arial" w:cs="Arial"/>
          <w:sz w:val="20"/>
          <w:szCs w:val="20"/>
          <w:lang w:val="gl-ES"/>
        </w:rPr>
        <w:t>correo</w:t>
      </w:r>
      <w:r w:rsidR="00C565CC" w:rsidRPr="00DA6CF5">
        <w:rPr>
          <w:rFonts w:ascii="Arial" w:hAnsi="Arial" w:cs="Arial"/>
          <w:sz w:val="20"/>
          <w:szCs w:val="20"/>
          <w:lang w:val="gl-ES"/>
        </w:rPr>
        <w:t xml:space="preserve"> electrónico: </w:t>
      </w:r>
      <w:r w:rsidR="00CE45F1">
        <w:rPr>
          <w:rFonts w:ascii="Arial" w:hAnsi="Arial" w:cs="Arial"/>
          <w:b/>
          <w:sz w:val="20"/>
          <w:szCs w:val="20"/>
          <w:lang w:val="gl-ES"/>
        </w:rPr>
        <w:t>XXXXXXXXX</w:t>
      </w:r>
    </w:p>
    <w:p w:rsidR="00F44F03" w:rsidRPr="00DA6CF5" w:rsidRDefault="00F44F03" w:rsidP="000415D0">
      <w:pPr>
        <w:rPr>
          <w:rFonts w:ascii="Arial" w:hAnsi="Arial" w:cs="Arial"/>
          <w:sz w:val="20"/>
          <w:szCs w:val="20"/>
          <w:lang w:val="gl-ES"/>
        </w:rPr>
      </w:pPr>
    </w:p>
    <w:p w:rsidR="00C565CC" w:rsidRDefault="000415D0" w:rsidP="000415D0">
      <w:pPr>
        <w:rPr>
          <w:rFonts w:ascii="Arial" w:hAnsi="Arial" w:cs="Arial"/>
          <w:bCs/>
          <w:sz w:val="20"/>
          <w:szCs w:val="20"/>
          <w:lang w:val="gl-ES"/>
        </w:rPr>
      </w:pPr>
      <w:r w:rsidRPr="00DA6CF5">
        <w:rPr>
          <w:rFonts w:ascii="Arial" w:hAnsi="Arial" w:cs="Arial"/>
          <w:bCs/>
          <w:sz w:val="20"/>
          <w:szCs w:val="20"/>
          <w:lang w:val="gl-ES"/>
        </w:rPr>
        <w:t xml:space="preserve">A Coruña, </w:t>
      </w:r>
      <w:r w:rsidR="00CE45F1">
        <w:rPr>
          <w:rFonts w:ascii="Arial" w:hAnsi="Arial" w:cs="Arial"/>
          <w:bCs/>
          <w:sz w:val="20"/>
          <w:szCs w:val="20"/>
          <w:lang w:val="gl-ES"/>
        </w:rPr>
        <w:t>12 de marzo de 2018</w:t>
      </w:r>
    </w:p>
    <w:p w:rsidR="00804629" w:rsidRDefault="00804629" w:rsidP="000415D0">
      <w:pPr>
        <w:rPr>
          <w:rFonts w:ascii="Arial" w:hAnsi="Arial" w:cs="Arial"/>
          <w:bCs/>
          <w:sz w:val="20"/>
          <w:szCs w:val="20"/>
          <w:lang w:val="gl-ES"/>
        </w:rPr>
      </w:pPr>
    </w:p>
    <w:p w:rsidR="00CE45F1" w:rsidRDefault="00CE45F1" w:rsidP="000415D0">
      <w:pPr>
        <w:rPr>
          <w:rFonts w:ascii="Arial" w:hAnsi="Arial" w:cs="Arial"/>
          <w:bCs/>
          <w:sz w:val="20"/>
          <w:szCs w:val="20"/>
          <w:lang w:val="gl-ES"/>
        </w:rPr>
      </w:pPr>
    </w:p>
    <w:p w:rsidR="00804629" w:rsidRPr="00DA6CF5" w:rsidRDefault="00804629" w:rsidP="000415D0">
      <w:pPr>
        <w:rPr>
          <w:rFonts w:ascii="Arial" w:hAnsi="Arial" w:cs="Arial"/>
          <w:bCs/>
          <w:sz w:val="20"/>
          <w:szCs w:val="20"/>
          <w:lang w:val="gl-ES"/>
        </w:rPr>
      </w:pPr>
      <w:r>
        <w:rPr>
          <w:rFonts w:ascii="Arial" w:hAnsi="Arial" w:cs="Arial"/>
          <w:bCs/>
          <w:sz w:val="20"/>
          <w:szCs w:val="20"/>
          <w:lang w:val="gl-ES"/>
        </w:rPr>
        <w:t>O interventor adxunto</w:t>
      </w:r>
    </w:p>
    <w:p w:rsidR="00C565CC" w:rsidRDefault="00C565CC" w:rsidP="000415D0">
      <w:pPr>
        <w:rPr>
          <w:rFonts w:ascii="Arial" w:hAnsi="Arial" w:cs="Arial"/>
          <w:bCs/>
          <w:sz w:val="20"/>
          <w:szCs w:val="20"/>
          <w:lang w:val="gl-ES"/>
        </w:rPr>
      </w:pPr>
    </w:p>
    <w:p w:rsidR="00804629" w:rsidRDefault="00804629" w:rsidP="000415D0">
      <w:pPr>
        <w:rPr>
          <w:rFonts w:ascii="Arial" w:hAnsi="Arial" w:cs="Arial"/>
          <w:bCs/>
          <w:sz w:val="20"/>
          <w:szCs w:val="20"/>
          <w:lang w:val="gl-ES"/>
        </w:rPr>
      </w:pPr>
    </w:p>
    <w:p w:rsidR="00804629" w:rsidRPr="00DA6CF5" w:rsidRDefault="00804629" w:rsidP="000415D0">
      <w:pPr>
        <w:rPr>
          <w:rFonts w:ascii="Arial" w:hAnsi="Arial" w:cs="Arial"/>
          <w:bCs/>
          <w:sz w:val="20"/>
          <w:szCs w:val="20"/>
          <w:lang w:val="gl-ES"/>
        </w:rPr>
      </w:pPr>
    </w:p>
    <w:p w:rsidR="00C565CC" w:rsidRPr="00DA6CF5" w:rsidRDefault="00C565CC" w:rsidP="000415D0">
      <w:pPr>
        <w:rPr>
          <w:rFonts w:ascii="Arial" w:hAnsi="Arial" w:cs="Arial"/>
          <w:bCs/>
          <w:sz w:val="20"/>
          <w:szCs w:val="20"/>
          <w:lang w:val="gl-ES"/>
        </w:rPr>
      </w:pPr>
    </w:p>
    <w:p w:rsidR="000415D0" w:rsidRPr="00DA6CF5" w:rsidRDefault="000415D0" w:rsidP="000415D0">
      <w:pPr>
        <w:rPr>
          <w:rFonts w:ascii="Arial" w:hAnsi="Arial" w:cs="Arial"/>
          <w:sz w:val="20"/>
          <w:szCs w:val="20"/>
          <w:lang w:val="gl-ES"/>
        </w:rPr>
      </w:pPr>
      <w:proofErr w:type="spellStart"/>
      <w:r w:rsidRPr="00DA6CF5">
        <w:rPr>
          <w:rFonts w:ascii="Arial" w:hAnsi="Arial" w:cs="Arial"/>
          <w:sz w:val="20"/>
          <w:szCs w:val="20"/>
          <w:lang w:val="gl-ES"/>
        </w:rPr>
        <w:t>Juan</w:t>
      </w:r>
      <w:proofErr w:type="spellEnd"/>
      <w:r w:rsidRPr="00DA6CF5">
        <w:rPr>
          <w:rFonts w:ascii="Arial" w:hAnsi="Arial" w:cs="Arial"/>
          <w:sz w:val="20"/>
          <w:szCs w:val="20"/>
          <w:lang w:val="gl-ES"/>
        </w:rPr>
        <w:t xml:space="preserve"> Bautista Suárez Ramos</w:t>
      </w:r>
    </w:p>
    <w:p w:rsidR="00C565CC" w:rsidRPr="00DA6CF5" w:rsidRDefault="00C565CC" w:rsidP="000415D0">
      <w:pPr>
        <w:rPr>
          <w:rFonts w:ascii="Arial" w:hAnsi="Arial" w:cs="Arial"/>
          <w:sz w:val="20"/>
          <w:szCs w:val="20"/>
          <w:lang w:val="gl-ES"/>
        </w:rPr>
      </w:pPr>
    </w:p>
    <w:p w:rsidR="00C565CC" w:rsidRPr="00DA6CF5" w:rsidRDefault="00C565CC" w:rsidP="000415D0">
      <w:pPr>
        <w:rPr>
          <w:rFonts w:ascii="Arial" w:hAnsi="Arial" w:cs="Arial"/>
          <w:sz w:val="20"/>
          <w:szCs w:val="20"/>
          <w:lang w:val="gl-ES"/>
        </w:rPr>
      </w:pPr>
    </w:p>
    <w:p w:rsidR="00C565CC" w:rsidRPr="00DA6CF5" w:rsidRDefault="00C565CC" w:rsidP="000415D0">
      <w:pPr>
        <w:rPr>
          <w:rFonts w:ascii="Arial" w:hAnsi="Arial" w:cs="Arial"/>
          <w:sz w:val="20"/>
          <w:szCs w:val="20"/>
          <w:lang w:val="gl-ES"/>
        </w:rPr>
      </w:pPr>
    </w:p>
    <w:p w:rsidR="00C565CC" w:rsidRPr="00DA6CF5" w:rsidRDefault="00C565CC" w:rsidP="000415D0">
      <w:pPr>
        <w:rPr>
          <w:rFonts w:ascii="Arial" w:hAnsi="Arial" w:cs="Arial"/>
          <w:sz w:val="20"/>
          <w:szCs w:val="20"/>
          <w:lang w:val="gl-ES"/>
        </w:rPr>
      </w:pPr>
    </w:p>
    <w:p w:rsidR="00C565CC" w:rsidRPr="00DA6CF5" w:rsidRDefault="00C565CC" w:rsidP="00C565CC">
      <w:pPr>
        <w:ind w:left="454"/>
        <w:jc w:val="both"/>
        <w:rPr>
          <w:rFonts w:ascii="Arial" w:hAnsi="Arial" w:cs="Arial"/>
          <w:b/>
          <w:sz w:val="20"/>
          <w:szCs w:val="20"/>
          <w:lang w:val="gl-ES"/>
        </w:rPr>
      </w:pPr>
    </w:p>
    <w:p w:rsidR="00C565CC" w:rsidRPr="00DA6CF5" w:rsidRDefault="00C565CC" w:rsidP="000415D0">
      <w:pPr>
        <w:rPr>
          <w:rFonts w:ascii="Arial" w:hAnsi="Arial" w:cs="Arial"/>
          <w:sz w:val="20"/>
          <w:szCs w:val="20"/>
          <w:lang w:val="gl-ES"/>
        </w:rPr>
      </w:pPr>
    </w:p>
    <w:sectPr w:rsidR="00C565CC" w:rsidRPr="00DA6CF5" w:rsidSect="004A756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5F1" w:rsidRDefault="00CE45F1" w:rsidP="00CE45F1">
      <w:r>
        <w:separator/>
      </w:r>
    </w:p>
  </w:endnote>
  <w:endnote w:type="continuationSeparator" w:id="1">
    <w:p w:rsidR="00CE45F1" w:rsidRDefault="00CE45F1" w:rsidP="00CE4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80898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CE45F1" w:rsidRPr="00CE45F1" w:rsidRDefault="00CE45F1" w:rsidP="00CE45F1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45F1">
              <w:rPr>
                <w:rFonts w:ascii="Arial" w:hAnsi="Arial" w:cs="Arial"/>
                <w:sz w:val="16"/>
                <w:szCs w:val="16"/>
              </w:rPr>
              <w:t>Páxina</w:t>
            </w:r>
            <w:proofErr w:type="spellEnd"/>
            <w:r w:rsidRPr="00CE45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B647A" w:rsidRPr="00CE45F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CE45F1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DB647A" w:rsidRPr="00CE45F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013C1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DB647A" w:rsidRPr="00CE45F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CE45F1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DB647A" w:rsidRPr="00CE45F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CE45F1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DB647A" w:rsidRPr="00CE45F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013C1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DB647A" w:rsidRPr="00CE45F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CE45F1" w:rsidRDefault="00CE45F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5F1" w:rsidRDefault="00CE45F1" w:rsidP="00CE45F1">
      <w:r>
        <w:separator/>
      </w:r>
    </w:p>
  </w:footnote>
  <w:footnote w:type="continuationSeparator" w:id="1">
    <w:p w:rsidR="00CE45F1" w:rsidRDefault="00CE45F1" w:rsidP="00CE4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5F1" w:rsidRDefault="00CE45F1">
    <w:pPr>
      <w:pStyle w:val="Encabezado"/>
      <w:rPr>
        <w:sz w:val="20"/>
        <w:szCs w:val="20"/>
        <w:lang w:val="gl-ES"/>
      </w:rPr>
    </w:pPr>
    <w:r w:rsidRPr="00DA6CF5">
      <w:rPr>
        <w:sz w:val="20"/>
        <w:szCs w:val="20"/>
        <w:lang w:val="gl-ES"/>
      </w:rPr>
      <w:object w:dxaOrig="11896" w:dyaOrig="5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4.5pt;height:52.5pt" o:ole="">
          <v:imagedata r:id="rId1" o:title=""/>
        </v:shape>
        <o:OLEObject Type="Embed" ProgID="WordPro.Document" ShapeID="_x0000_i1025" DrawAspect="Content" ObjectID="_1582358270" r:id="rId2"/>
      </w:object>
    </w:r>
  </w:p>
  <w:p w:rsidR="00CE45F1" w:rsidRPr="00DA6CF5" w:rsidRDefault="00CE45F1" w:rsidP="00CE45F1">
    <w:pPr>
      <w:rPr>
        <w:rFonts w:ascii="Arial" w:hAnsi="Arial" w:cs="Arial"/>
        <w:sz w:val="16"/>
        <w:szCs w:val="16"/>
        <w:lang w:val="gl-ES"/>
      </w:rPr>
    </w:pPr>
    <w:r w:rsidRPr="00DA6CF5">
      <w:rPr>
        <w:rFonts w:ascii="Arial" w:hAnsi="Arial" w:cs="Arial"/>
        <w:sz w:val="16"/>
        <w:szCs w:val="16"/>
        <w:lang w:val="gl-ES"/>
      </w:rPr>
      <w:t>INTERVENCIÓN XERAL E XESTIÓN ECONÓMICO FINANCEIRA</w:t>
    </w:r>
  </w:p>
  <w:p w:rsidR="00CE45F1" w:rsidRPr="00DA6CF5" w:rsidRDefault="00CE45F1" w:rsidP="00CE45F1">
    <w:pPr>
      <w:rPr>
        <w:rFonts w:ascii="Arial" w:hAnsi="Arial" w:cs="Arial"/>
        <w:sz w:val="16"/>
        <w:szCs w:val="16"/>
        <w:lang w:val="gl-ES"/>
      </w:rPr>
    </w:pPr>
    <w:r w:rsidRPr="00DA6CF5">
      <w:rPr>
        <w:rFonts w:ascii="Arial" w:hAnsi="Arial" w:cs="Arial"/>
        <w:sz w:val="16"/>
        <w:szCs w:val="16"/>
        <w:lang w:val="gl-ES"/>
      </w:rPr>
      <w:t>SERVIZO DE FISCALIZACIÓN E CONTROL FINANCEIRO</w:t>
    </w:r>
  </w:p>
  <w:p w:rsidR="00CE45F1" w:rsidRPr="00DA6CF5" w:rsidRDefault="00CE45F1" w:rsidP="00CE45F1">
    <w:pPr>
      <w:rPr>
        <w:rFonts w:ascii="Arial" w:hAnsi="Arial" w:cs="Arial"/>
        <w:sz w:val="18"/>
        <w:szCs w:val="18"/>
        <w:lang w:val="gl-ES"/>
      </w:rPr>
    </w:pPr>
    <w:r w:rsidRPr="00DA6CF5">
      <w:rPr>
        <w:rFonts w:ascii="Arial" w:hAnsi="Arial" w:cs="Arial"/>
        <w:sz w:val="16"/>
        <w:szCs w:val="16"/>
        <w:lang w:val="gl-ES"/>
      </w:rPr>
      <w:t>SECCIÓN DE CONTROL II</w:t>
    </w:r>
    <w:r w:rsidRPr="00DA6CF5">
      <w:rPr>
        <w:rFonts w:ascii="Arial" w:hAnsi="Arial" w:cs="Arial"/>
        <w:sz w:val="18"/>
        <w:szCs w:val="18"/>
        <w:lang w:val="gl-ES"/>
      </w:rPr>
      <w:t xml:space="preserve">         </w:t>
    </w:r>
  </w:p>
  <w:p w:rsidR="00CE45F1" w:rsidRPr="00CE45F1" w:rsidRDefault="00CE45F1">
    <w:pPr>
      <w:pStyle w:val="Encabezado"/>
      <w:rPr>
        <w:rFonts w:ascii="Arial" w:hAnsi="Arial" w:cs="Arial"/>
        <w:sz w:val="16"/>
        <w:szCs w:val="16"/>
        <w:lang w:val="gl-ES"/>
      </w:rPr>
    </w:pPr>
    <w:r w:rsidRPr="00CE45F1">
      <w:rPr>
        <w:rFonts w:ascii="Arial" w:hAnsi="Arial" w:cs="Arial"/>
        <w:sz w:val="16"/>
        <w:szCs w:val="16"/>
        <w:lang w:val="gl-ES"/>
      </w:rPr>
      <w:t>NEGOCIADO DE CONTROL FINANCEIRO DE SUBVENCIÓNS E AUDITORÍA DE GASTOS</w:t>
    </w:r>
  </w:p>
  <w:p w:rsidR="00CE45F1" w:rsidRDefault="00CE45F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80596"/>
    <w:multiLevelType w:val="hybridMultilevel"/>
    <w:tmpl w:val="364C4EAC"/>
    <w:lvl w:ilvl="0" w:tplc="0C0A0001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0415D0"/>
    <w:rsid w:val="000013C1"/>
    <w:rsid w:val="0001564D"/>
    <w:rsid w:val="00025E7A"/>
    <w:rsid w:val="000415D0"/>
    <w:rsid w:val="000435E0"/>
    <w:rsid w:val="00076BCF"/>
    <w:rsid w:val="0008013B"/>
    <w:rsid w:val="00083719"/>
    <w:rsid w:val="000A2D9C"/>
    <w:rsid w:val="000C61D4"/>
    <w:rsid w:val="000D616F"/>
    <w:rsid w:val="000D77B9"/>
    <w:rsid w:val="000F7294"/>
    <w:rsid w:val="001234DC"/>
    <w:rsid w:val="0013101F"/>
    <w:rsid w:val="00163FA0"/>
    <w:rsid w:val="00164D67"/>
    <w:rsid w:val="00185010"/>
    <w:rsid w:val="00191A92"/>
    <w:rsid w:val="00193071"/>
    <w:rsid w:val="00193AD6"/>
    <w:rsid w:val="001E1485"/>
    <w:rsid w:val="00222F54"/>
    <w:rsid w:val="00226C07"/>
    <w:rsid w:val="0023097A"/>
    <w:rsid w:val="00231314"/>
    <w:rsid w:val="002513CF"/>
    <w:rsid w:val="00263546"/>
    <w:rsid w:val="00265075"/>
    <w:rsid w:val="00276FF8"/>
    <w:rsid w:val="00290286"/>
    <w:rsid w:val="002C0B04"/>
    <w:rsid w:val="00326886"/>
    <w:rsid w:val="003B3036"/>
    <w:rsid w:val="003C5BAE"/>
    <w:rsid w:val="004329C2"/>
    <w:rsid w:val="00434186"/>
    <w:rsid w:val="00434E98"/>
    <w:rsid w:val="00495F3B"/>
    <w:rsid w:val="004A197F"/>
    <w:rsid w:val="004A756C"/>
    <w:rsid w:val="00504583"/>
    <w:rsid w:val="005059CE"/>
    <w:rsid w:val="005162CE"/>
    <w:rsid w:val="00593DE6"/>
    <w:rsid w:val="005B4F0D"/>
    <w:rsid w:val="005D7FFB"/>
    <w:rsid w:val="005F6221"/>
    <w:rsid w:val="006137D0"/>
    <w:rsid w:val="00621592"/>
    <w:rsid w:val="0062784E"/>
    <w:rsid w:val="00647B77"/>
    <w:rsid w:val="00656A27"/>
    <w:rsid w:val="00683B20"/>
    <w:rsid w:val="006A21F3"/>
    <w:rsid w:val="006A4716"/>
    <w:rsid w:val="006C3088"/>
    <w:rsid w:val="006D02E3"/>
    <w:rsid w:val="006E2EAF"/>
    <w:rsid w:val="006E454D"/>
    <w:rsid w:val="00766332"/>
    <w:rsid w:val="007701FE"/>
    <w:rsid w:val="00787CFB"/>
    <w:rsid w:val="0079337B"/>
    <w:rsid w:val="007E4A07"/>
    <w:rsid w:val="00804629"/>
    <w:rsid w:val="0082099E"/>
    <w:rsid w:val="00856606"/>
    <w:rsid w:val="00884F6A"/>
    <w:rsid w:val="008A3827"/>
    <w:rsid w:val="008A6B62"/>
    <w:rsid w:val="008C4031"/>
    <w:rsid w:val="008D011E"/>
    <w:rsid w:val="008D4E93"/>
    <w:rsid w:val="009000FE"/>
    <w:rsid w:val="009103BE"/>
    <w:rsid w:val="00942411"/>
    <w:rsid w:val="00A06797"/>
    <w:rsid w:val="00A53334"/>
    <w:rsid w:val="00A55F37"/>
    <w:rsid w:val="00A624AD"/>
    <w:rsid w:val="00A7369A"/>
    <w:rsid w:val="00A9030D"/>
    <w:rsid w:val="00AB1003"/>
    <w:rsid w:val="00AB4A1B"/>
    <w:rsid w:val="00AC64A7"/>
    <w:rsid w:val="00AE1255"/>
    <w:rsid w:val="00B17E71"/>
    <w:rsid w:val="00B2043A"/>
    <w:rsid w:val="00B24F56"/>
    <w:rsid w:val="00B377D1"/>
    <w:rsid w:val="00B40F0B"/>
    <w:rsid w:val="00B4320A"/>
    <w:rsid w:val="00B607F7"/>
    <w:rsid w:val="00B62397"/>
    <w:rsid w:val="00B67EA2"/>
    <w:rsid w:val="00B927A7"/>
    <w:rsid w:val="00BB4F41"/>
    <w:rsid w:val="00BD7C02"/>
    <w:rsid w:val="00C137DF"/>
    <w:rsid w:val="00C565CC"/>
    <w:rsid w:val="00C85718"/>
    <w:rsid w:val="00CA649E"/>
    <w:rsid w:val="00CE45F1"/>
    <w:rsid w:val="00D01B3A"/>
    <w:rsid w:val="00D235C6"/>
    <w:rsid w:val="00D31CD2"/>
    <w:rsid w:val="00D5005D"/>
    <w:rsid w:val="00D57600"/>
    <w:rsid w:val="00D61B85"/>
    <w:rsid w:val="00D90E83"/>
    <w:rsid w:val="00DA6CF5"/>
    <w:rsid w:val="00DB647A"/>
    <w:rsid w:val="00DC3ABB"/>
    <w:rsid w:val="00E008B1"/>
    <w:rsid w:val="00E03DE3"/>
    <w:rsid w:val="00E144A5"/>
    <w:rsid w:val="00E315C3"/>
    <w:rsid w:val="00E61D56"/>
    <w:rsid w:val="00E74B3B"/>
    <w:rsid w:val="00EC0D6C"/>
    <w:rsid w:val="00EE28AD"/>
    <w:rsid w:val="00EE5449"/>
    <w:rsid w:val="00F06A23"/>
    <w:rsid w:val="00F44F03"/>
    <w:rsid w:val="00F660F7"/>
    <w:rsid w:val="00F701F8"/>
    <w:rsid w:val="00F933DC"/>
    <w:rsid w:val="00FD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D0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15D0"/>
    <w:pPr>
      <w:ind w:left="708"/>
    </w:pPr>
    <w:rPr>
      <w:lang w:val="gl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CE45F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E45F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E45F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5F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A983-48FD-4569-92D0-72BDB6B9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pilar.rodri.porta</dc:creator>
  <cp:lastModifiedBy>ana.portela</cp:lastModifiedBy>
  <cp:revision>3</cp:revision>
  <cp:lastPrinted>2015-01-29T13:32:00Z</cp:lastPrinted>
  <dcterms:created xsi:type="dcterms:W3CDTF">2018-03-12T10:09:00Z</dcterms:created>
  <dcterms:modified xsi:type="dcterms:W3CDTF">2018-03-12T10:11:00Z</dcterms:modified>
</cp:coreProperties>
</file>